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D2B0E" w14:textId="3DC5F394" w:rsidR="008710D4" w:rsidRPr="00015043" w:rsidRDefault="008710D4" w:rsidP="008710D4">
      <w:pPr>
        <w:rPr>
          <w:rFonts w:ascii="Trebuchet MS" w:hAnsi="Trebuchet MS" w:cs="Arial"/>
          <w:b/>
          <w:sz w:val="1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F1A351C" wp14:editId="683B15F3">
            <wp:simplePos x="0" y="0"/>
            <wp:positionH relativeFrom="column">
              <wp:posOffset>5801995</wp:posOffset>
            </wp:positionH>
            <wp:positionV relativeFrom="paragraph">
              <wp:posOffset>-46355</wp:posOffset>
            </wp:positionV>
            <wp:extent cx="446405" cy="7086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B74297F" wp14:editId="0F60E827">
            <wp:simplePos x="0" y="0"/>
            <wp:positionH relativeFrom="column">
              <wp:posOffset>147320</wp:posOffset>
            </wp:positionH>
            <wp:positionV relativeFrom="paragraph">
              <wp:posOffset>-45085</wp:posOffset>
            </wp:positionV>
            <wp:extent cx="506095" cy="7334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C9948D" w14:textId="77777777" w:rsidR="008710D4" w:rsidRPr="00BE29D9" w:rsidRDefault="008710D4" w:rsidP="008710D4">
      <w:pPr>
        <w:jc w:val="center"/>
        <w:rPr>
          <w:rFonts w:ascii="Trebuchet MS" w:hAnsi="Trebuchet MS" w:cs="Arial"/>
          <w:b/>
          <w:sz w:val="28"/>
          <w:szCs w:val="28"/>
        </w:rPr>
      </w:pPr>
      <w:r w:rsidRPr="00BE29D9">
        <w:rPr>
          <w:rFonts w:ascii="Trebuchet MS" w:hAnsi="Trebuchet MS" w:cs="Arial"/>
          <w:b/>
          <w:sz w:val="28"/>
          <w:szCs w:val="28"/>
        </w:rPr>
        <w:t>ROMÂNIA</w:t>
      </w:r>
    </w:p>
    <w:p w14:paraId="29549E3F" w14:textId="77777777" w:rsidR="008710D4" w:rsidRPr="00BE29D9" w:rsidRDefault="008710D4" w:rsidP="008710D4">
      <w:pPr>
        <w:jc w:val="center"/>
        <w:rPr>
          <w:rFonts w:ascii="Trebuchet MS" w:hAnsi="Trebuchet MS" w:cs="Arial"/>
          <w:b/>
          <w:sz w:val="28"/>
          <w:szCs w:val="28"/>
        </w:rPr>
      </w:pPr>
      <w:r w:rsidRPr="00BE29D9">
        <w:rPr>
          <w:rFonts w:ascii="Trebuchet MS" w:hAnsi="Trebuchet MS" w:cs="Arial"/>
          <w:b/>
          <w:sz w:val="28"/>
          <w:szCs w:val="28"/>
        </w:rPr>
        <w:t>JUDEŢUL MUREŞ</w:t>
      </w:r>
    </w:p>
    <w:p w14:paraId="2E479321" w14:textId="77777777" w:rsidR="008710D4" w:rsidRPr="00BE29D9" w:rsidRDefault="008710D4" w:rsidP="008710D4">
      <w:pPr>
        <w:jc w:val="center"/>
        <w:rPr>
          <w:rFonts w:ascii="Trebuchet MS" w:hAnsi="Trebuchet MS" w:cs="Arial"/>
          <w:b/>
          <w:sz w:val="28"/>
          <w:szCs w:val="28"/>
        </w:rPr>
      </w:pPr>
      <w:r w:rsidRPr="00BE29D9">
        <w:rPr>
          <w:rFonts w:ascii="Trebuchet MS" w:hAnsi="Trebuchet MS" w:cs="Arial"/>
          <w:b/>
          <w:sz w:val="28"/>
          <w:szCs w:val="28"/>
        </w:rPr>
        <w:t>COMUNA PETELEA</w:t>
      </w:r>
    </w:p>
    <w:p w14:paraId="0AE43454" w14:textId="1E779251" w:rsidR="008710D4" w:rsidRPr="00015043" w:rsidRDefault="008710D4" w:rsidP="008710D4">
      <w:pPr>
        <w:jc w:val="center"/>
        <w:rPr>
          <w:rFonts w:ascii="Trebuchet MS" w:hAnsi="Trebuchet MS"/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68BB10" wp14:editId="7E4E5749">
                <wp:simplePos x="0" y="0"/>
                <wp:positionH relativeFrom="column">
                  <wp:posOffset>0</wp:posOffset>
                </wp:positionH>
                <wp:positionV relativeFrom="paragraph">
                  <wp:posOffset>35559</wp:posOffset>
                </wp:positionV>
                <wp:extent cx="640080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C75B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pt" to="7in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vt0gEAAIkDAAAOAAAAZHJzL2Uyb0RvYy54bWysU02P2yAQvVfqf0DcGztptYqsOHvIdnvZ&#10;tpGS/oAJYBstMAhI7Pz7DuSj2/ZW1QcEzMzjzXvj1eNkDTupEDW6ls9nNWfKCZTa9S3/sX/+sOQs&#10;JnASDDrV8rOK/HH9/t1q9I1a4IBGqsAIxMVm9C0fUvJNVUUxKAtxhl45CnYYLCQ6hr6SAUZCt6Za&#10;1PVDNWKQPqBQMdLt0yXI1wW/65RI37suqsRMy4lbKmso6yGv1XoFTR/AD1pcacA/sLCgHT16h3qC&#10;BOwY9F9QVouAEbs0E2gr7DotVOmBupnXf3SzG8Cr0guJE/1dpvj/YMW30zYwLVu+4MyBJYt2KYDu&#10;h8Q26BwJiIEtsk6jjw2lb9w25E7F5Hb+BcVrZA43A7heFb77syeQea6ofivJh+jptcP4FSXlwDFh&#10;EW3qgs2QJAebijfnuzdqSkzQ5cOnul7WZKG4xSpoboU+xPRFoWV503KjXZYNGji9xJSJQHNLydcO&#10;n7UxxXrj2Njyj8t5gbaehEg0Cq/74WpoRKNlTs+FMfSHjQnsBHmcylf6pMjbtIBHJwv8oEB+vu4T&#10;aHPZEx3jrvJkRS7aHlCet+EmG/ldeF9nMw/U23Op/vUHrX8CAAD//wMAUEsDBBQABgAIAAAAIQBc&#10;P6651gAAAAUBAAAPAAAAZHJzL2Rvd25yZXYueG1sTI7BTsMwEETvSP0Haytxo3aQKFWIUyEkhMSN&#10;0t638TZJG69D7LTh79lygePOjN6+Yj35Tp1piG1gC9nCgCKugmu5trD9fL1bgYoJ2WEXmCx8U4R1&#10;ObspMHfhwh903qRaCYRjjhaalPpc61g15DEuQk8s3SEMHpOcQ63dgBeB+07fG7PUHluWDw329NJQ&#10;ddqM3oJ586nC4+6YnbLH+qC3X1MY3629nU/PT6ASTelvDFd9UYdSnPZhZBdVJwzZWXhYgrqWxqwk&#10;2P8Guiz0f/vyBwAA//8DAFBLAQItABQABgAIAAAAIQC2gziS/gAAAOEBAAATAAAAAAAAAAAAAAAA&#10;AAAAAABbQ29udGVudF9UeXBlc10ueG1sUEsBAi0AFAAGAAgAAAAhADj9If/WAAAAlAEAAAsAAAAA&#10;AAAAAAAAAAAALwEAAF9yZWxzLy5yZWxzUEsBAi0AFAAGAAgAAAAhAOyxS+3SAQAAiQMAAA4AAAAA&#10;AAAAAAAAAAAALgIAAGRycy9lMm9Eb2MueG1sUEsBAi0AFAAGAAgAAAAhAFw/rrnWAAAABQEAAA8A&#10;AAAAAAAAAAAAAAAALAQAAGRycy9kb3ducmV2LnhtbFBLBQYAAAAABAAEAPMAAAAvBQAAAAA=&#10;" strokeweight="3pt">
                <v:stroke linestyle="thickThin"/>
              </v:line>
            </w:pict>
          </mc:Fallback>
        </mc:AlternateContent>
      </w:r>
    </w:p>
    <w:p w14:paraId="6FB83E19" w14:textId="77777777" w:rsidR="008710D4" w:rsidRPr="00015043" w:rsidRDefault="008710D4" w:rsidP="008710D4">
      <w:pPr>
        <w:ind w:hanging="120"/>
        <w:jc w:val="center"/>
        <w:rPr>
          <w:rFonts w:ascii="Trebuchet MS" w:hAnsi="Trebuchet MS" w:cs="Arial"/>
          <w:sz w:val="10"/>
        </w:rPr>
      </w:pPr>
      <w:r>
        <w:rPr>
          <w:rFonts w:ascii="Trebuchet MS" w:hAnsi="Trebuchet MS" w:cs="Arial"/>
          <w:sz w:val="20"/>
          <w:szCs w:val="20"/>
        </w:rPr>
        <w:t>547460 Petelea * n</w:t>
      </w:r>
      <w:r w:rsidRPr="00015043">
        <w:rPr>
          <w:rFonts w:ascii="Trebuchet MS" w:hAnsi="Trebuchet MS" w:cs="Arial"/>
          <w:sz w:val="20"/>
          <w:szCs w:val="20"/>
        </w:rPr>
        <w:t>r. 726 * tel/fax: 0265 344112 * e-mail: petelea@cjmures.ro * www.primariapetelea.ro</w:t>
      </w:r>
    </w:p>
    <w:p w14:paraId="5C6B654D" w14:textId="0F4E3DD6" w:rsidR="008710D4" w:rsidRDefault="008710D4" w:rsidP="008710D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Nr.2853 din 23.06.2025</w:t>
      </w:r>
    </w:p>
    <w:p w14:paraId="10D88F6E" w14:textId="77777777" w:rsidR="00C00CF0" w:rsidRDefault="00C00CF0" w:rsidP="00345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09CAB" w14:textId="47A6F6C2" w:rsidR="00C00CF0" w:rsidRPr="00C00CF0" w:rsidRDefault="0034524C" w:rsidP="008710D4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00CF0">
        <w:rPr>
          <w:rFonts w:ascii="Times New Roman" w:hAnsi="Times New Roman" w:cs="Times New Roman"/>
          <w:b/>
          <w:sz w:val="36"/>
          <w:szCs w:val="36"/>
          <w:u w:val="single"/>
        </w:rPr>
        <w:t>Anunt</w:t>
      </w:r>
    </w:p>
    <w:p w14:paraId="06748723" w14:textId="5154156E" w:rsidR="00475FF7" w:rsidRPr="00C00CF0" w:rsidRDefault="00475FF7" w:rsidP="00475F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34524C"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Privind inceperea activitatii Comisiei </w:t>
      </w:r>
      <w:bookmarkStart w:id="0" w:name="_Hlk201569967"/>
      <w:r w:rsidR="0034524C" w:rsidRPr="00C00CF0">
        <w:rPr>
          <w:rFonts w:ascii="Times New Roman" w:hAnsi="Times New Roman" w:cs="Times New Roman"/>
          <w:b/>
          <w:bCs/>
          <w:sz w:val="32"/>
          <w:szCs w:val="32"/>
        </w:rPr>
        <w:t>de verificare a dreptului de proprietate ori a altui drept real</w:t>
      </w:r>
      <w:bookmarkEnd w:id="0"/>
      <w:r w:rsidR="0034524C"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, care va analiza cererile de acordare a despagubirilor depuse de catre persoanele care justifica un interes legitim, </w:t>
      </w:r>
      <w:bookmarkStart w:id="1" w:name="_Hlk201570097"/>
      <w:r w:rsidR="0034524C" w:rsidRPr="00C00CF0">
        <w:rPr>
          <w:rFonts w:ascii="Times New Roman" w:hAnsi="Times New Roman" w:cs="Times New Roman"/>
          <w:b/>
          <w:bCs/>
          <w:sz w:val="32"/>
          <w:szCs w:val="32"/>
        </w:rPr>
        <w:t>pentru imobile proprietate private, afectate de expropriere,</w:t>
      </w:r>
      <w:bookmarkEnd w:id="1"/>
      <w:r w:rsidR="0034524C"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 situate pe teritoriul unitatii administrative – teritoriale</w:t>
      </w:r>
      <w:r w:rsidR="008710D4">
        <w:rPr>
          <w:rFonts w:ascii="Times New Roman" w:hAnsi="Times New Roman" w:cs="Times New Roman"/>
          <w:b/>
          <w:bCs/>
          <w:sz w:val="32"/>
          <w:szCs w:val="32"/>
        </w:rPr>
        <w:t xml:space="preserve"> PETELEA</w:t>
      </w:r>
      <w:r w:rsidR="0034524C" w:rsidRPr="00C00CF0">
        <w:rPr>
          <w:rFonts w:ascii="Times New Roman" w:hAnsi="Times New Roman" w:cs="Times New Roman"/>
          <w:b/>
          <w:bCs/>
          <w:sz w:val="32"/>
          <w:szCs w:val="32"/>
        </w:rPr>
        <w:t>, judetul</w:t>
      </w:r>
      <w:r w:rsidR="008710D4">
        <w:rPr>
          <w:rFonts w:ascii="Times New Roman" w:hAnsi="Times New Roman" w:cs="Times New Roman"/>
          <w:b/>
          <w:bCs/>
          <w:sz w:val="32"/>
          <w:szCs w:val="32"/>
        </w:rPr>
        <w:t xml:space="preserve"> MUREȘ</w:t>
      </w:r>
      <w:r w:rsidR="0034524C"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 , </w:t>
      </w:r>
      <w:r w:rsidR="00E93B0C">
        <w:rPr>
          <w:rFonts w:ascii="Times New Roman" w:hAnsi="Times New Roman" w:cs="Times New Roman"/>
          <w:b/>
          <w:bCs/>
          <w:sz w:val="32"/>
          <w:szCs w:val="32"/>
        </w:rPr>
        <w:t xml:space="preserve">aflate </w:t>
      </w:r>
      <w:r w:rsidR="0034524C" w:rsidRPr="00C00CF0">
        <w:rPr>
          <w:rFonts w:ascii="Times New Roman" w:hAnsi="Times New Roman" w:cs="Times New Roman"/>
          <w:b/>
          <w:bCs/>
          <w:sz w:val="32"/>
          <w:szCs w:val="32"/>
        </w:rPr>
        <w:t>in coridorul de expropriere al lucrarii de utilitate publica de interes national ,, Varianta de ocolire a municipiului Reghi</w:t>
      </w:r>
      <w:r w:rsidR="00E93B0C">
        <w:rPr>
          <w:rFonts w:ascii="Times New Roman" w:hAnsi="Times New Roman" w:cs="Times New Roman"/>
          <w:b/>
          <w:bCs/>
          <w:sz w:val="32"/>
          <w:szCs w:val="32"/>
        </w:rPr>
        <w:t>n”</w:t>
      </w:r>
      <w:r w:rsidR="0034524C"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 identificate in anexa la Hotararea Guvernului nr. 203/2023</w:t>
      </w:r>
      <w:r w:rsidR="007F613C" w:rsidRPr="00C00CF0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</w:t>
      </w:r>
    </w:p>
    <w:p w14:paraId="3F7103A3" w14:textId="77777777" w:rsidR="00475FF7" w:rsidRDefault="00475FF7" w:rsidP="0047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DA54759" w14:textId="5A252235" w:rsidR="007F613C" w:rsidRPr="00C00CF0" w:rsidRDefault="00475FF7" w:rsidP="00475F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      </w:t>
      </w:r>
      <w:r w:rsidR="007F613C" w:rsidRPr="00C00CF0">
        <w:rPr>
          <w:rFonts w:ascii="Times New Roman" w:hAnsi="Times New Roman" w:cs="Times New Roman"/>
          <w:b/>
          <w:bCs/>
          <w:sz w:val="32"/>
          <w:szCs w:val="32"/>
        </w:rPr>
        <w:t>Comisia de verificare a dreptului de proprietate sau a altui drept real, constituit</w:t>
      </w:r>
      <w:r w:rsidR="00E93B0C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7F613C"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 conform Deciziei Directorului General al C.N.A.I.R. S.A. nr.</w:t>
      </w:r>
      <w:r w:rsidR="00C00CF0" w:rsidRPr="00C00CF0">
        <w:rPr>
          <w:rFonts w:ascii="Times New Roman" w:hAnsi="Times New Roman" w:cs="Times New Roman"/>
          <w:b/>
          <w:bCs/>
          <w:sz w:val="32"/>
          <w:szCs w:val="32"/>
        </w:rPr>
        <w:t>535 din 27.05.2025</w:t>
      </w:r>
      <w:r w:rsidR="007F613C" w:rsidRPr="00C00CF0">
        <w:rPr>
          <w:rFonts w:ascii="Times New Roman" w:hAnsi="Times New Roman" w:cs="Times New Roman"/>
          <w:b/>
          <w:bCs/>
          <w:sz w:val="32"/>
          <w:szCs w:val="32"/>
        </w:rPr>
        <w:t>, in temeiul art. 11 alin. (5) din Legea nr. 255/2010 privind exproprierea pentru cauza de utilitate publica, necesara realizarii unor obiective de interes national, judetean si local, aduce la cunostinta persoanelor interesate, data inceperi</w:t>
      </w:r>
      <w:r w:rsidR="000A65DA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7F613C"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 activitatii acesteia, </w:t>
      </w:r>
      <w:r w:rsidR="00E93B0C">
        <w:rPr>
          <w:rFonts w:ascii="Times New Roman" w:hAnsi="Times New Roman" w:cs="Times New Roman"/>
          <w:b/>
          <w:bCs/>
          <w:sz w:val="32"/>
          <w:szCs w:val="32"/>
        </w:rPr>
        <w:t xml:space="preserve">respectiv </w:t>
      </w:r>
      <w:r w:rsidR="008710D4">
        <w:rPr>
          <w:rFonts w:ascii="Times New Roman" w:hAnsi="Times New Roman" w:cs="Times New Roman"/>
          <w:b/>
          <w:bCs/>
          <w:sz w:val="32"/>
          <w:szCs w:val="32"/>
        </w:rPr>
        <w:t>01.07.2025</w:t>
      </w:r>
      <w:r w:rsidR="00E93B0C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7F613C" w:rsidRPr="00C00CF0">
        <w:rPr>
          <w:rFonts w:ascii="Times New Roman" w:hAnsi="Times New Roman" w:cs="Times New Roman"/>
          <w:b/>
          <w:bCs/>
          <w:sz w:val="32"/>
          <w:szCs w:val="32"/>
        </w:rPr>
        <w:t xml:space="preserve"> la sediul Consiliului </w:t>
      </w:r>
      <w:r w:rsidR="008710D4">
        <w:rPr>
          <w:rFonts w:ascii="Times New Roman" w:hAnsi="Times New Roman" w:cs="Times New Roman"/>
          <w:b/>
          <w:bCs/>
          <w:sz w:val="32"/>
          <w:szCs w:val="32"/>
        </w:rPr>
        <w:t>local PETELEA.</w:t>
      </w:r>
    </w:p>
    <w:p w14:paraId="00DF9B7C" w14:textId="77777777" w:rsidR="00C00CF0" w:rsidRDefault="00C00CF0" w:rsidP="0047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D346D" w14:textId="77777777" w:rsidR="00C00CF0" w:rsidRDefault="00C00CF0" w:rsidP="0047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AF17F1" w14:textId="1C078A14" w:rsidR="007F613C" w:rsidRDefault="007F613C" w:rsidP="0047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Totodata informam, ca </w:t>
      </w:r>
      <w:r w:rsidR="00EC2906">
        <w:rPr>
          <w:rFonts w:ascii="Times New Roman" w:hAnsi="Times New Roman" w:cs="Times New Roman"/>
          <w:sz w:val="28"/>
          <w:szCs w:val="28"/>
        </w:rPr>
        <w:t>anexele</w:t>
      </w:r>
      <w:r>
        <w:rPr>
          <w:rFonts w:ascii="Times New Roman" w:hAnsi="Times New Roman" w:cs="Times New Roman"/>
          <w:sz w:val="28"/>
          <w:szCs w:val="28"/>
        </w:rPr>
        <w:t xml:space="preserve"> cu imobilele proprieta</w:t>
      </w:r>
      <w:r w:rsidR="00C00CF0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e privat</w:t>
      </w:r>
      <w:r w:rsidR="00E93B0C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expropriate, cuprinzand judetul, localitatea, numarul cadastral, suprafata si numele/denumirea proprietarului/detinatorului, </w:t>
      </w:r>
      <w:r w:rsidRPr="00EC2906">
        <w:rPr>
          <w:rFonts w:ascii="Times New Roman" w:hAnsi="Times New Roman" w:cs="Times New Roman"/>
          <w:b/>
          <w:bCs/>
          <w:sz w:val="28"/>
          <w:szCs w:val="28"/>
        </w:rPr>
        <w:t>conform documentatiei cadastrale</w:t>
      </w:r>
      <w:r w:rsidR="00EC2906" w:rsidRPr="00EC2906">
        <w:rPr>
          <w:rFonts w:ascii="Times New Roman" w:hAnsi="Times New Roman" w:cs="Times New Roman"/>
          <w:b/>
          <w:bCs/>
          <w:sz w:val="28"/>
          <w:szCs w:val="28"/>
        </w:rPr>
        <w:t xml:space="preserve"> avizate de OCPI </w:t>
      </w:r>
      <w:r w:rsidR="00EC2906" w:rsidRPr="00EC2906">
        <w:rPr>
          <w:rFonts w:ascii="Times New Roman" w:hAnsi="Times New Roman" w:cs="Times New Roman"/>
          <w:b/>
          <w:bCs/>
          <w:sz w:val="28"/>
          <w:szCs w:val="28"/>
        </w:rPr>
        <w:lastRenderedPageBreak/>
        <w:t>MURES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710D4">
        <w:rPr>
          <w:rFonts w:ascii="Times New Roman" w:hAnsi="Times New Roman" w:cs="Times New Roman"/>
          <w:sz w:val="28"/>
          <w:szCs w:val="28"/>
        </w:rPr>
        <w:t>au fost</w:t>
      </w:r>
      <w:r>
        <w:rPr>
          <w:rFonts w:ascii="Times New Roman" w:hAnsi="Times New Roman" w:cs="Times New Roman"/>
          <w:sz w:val="28"/>
          <w:szCs w:val="28"/>
        </w:rPr>
        <w:t xml:space="preserve"> aduse la cunostinta publica prin </w:t>
      </w:r>
      <w:r w:rsidR="00E82EA2">
        <w:rPr>
          <w:rFonts w:ascii="Times New Roman" w:hAnsi="Times New Roman" w:cs="Times New Roman"/>
          <w:sz w:val="28"/>
          <w:szCs w:val="28"/>
        </w:rPr>
        <w:t>afisare</w:t>
      </w:r>
      <w:r w:rsidR="000A65DA">
        <w:rPr>
          <w:rFonts w:ascii="Times New Roman" w:hAnsi="Times New Roman" w:cs="Times New Roman"/>
          <w:sz w:val="28"/>
          <w:szCs w:val="28"/>
        </w:rPr>
        <w:t xml:space="preserve"> </w:t>
      </w:r>
      <w:r w:rsidR="00E82EA2">
        <w:rPr>
          <w:rFonts w:ascii="Times New Roman" w:hAnsi="Times New Roman" w:cs="Times New Roman"/>
          <w:sz w:val="28"/>
          <w:szCs w:val="28"/>
        </w:rPr>
        <w:t>la sediul consiliului local</w:t>
      </w:r>
      <w:r w:rsidR="008710D4">
        <w:rPr>
          <w:rFonts w:ascii="Times New Roman" w:hAnsi="Times New Roman" w:cs="Times New Roman"/>
          <w:sz w:val="28"/>
          <w:szCs w:val="28"/>
        </w:rPr>
        <w:t xml:space="preserve"> Petelea</w:t>
      </w:r>
      <w:r w:rsidR="00E82EA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0366711" w14:textId="7418E5B7" w:rsidR="00E82EA2" w:rsidRDefault="00E82EA2" w:rsidP="0047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Astfel, incepand cu data de</w:t>
      </w:r>
      <w:r w:rsidR="008710D4">
        <w:rPr>
          <w:rFonts w:ascii="Times New Roman" w:hAnsi="Times New Roman" w:cs="Times New Roman"/>
          <w:sz w:val="28"/>
          <w:szCs w:val="28"/>
        </w:rPr>
        <w:t xml:space="preserve"> 01.07.2025</w:t>
      </w:r>
      <w:r>
        <w:rPr>
          <w:rFonts w:ascii="Times New Roman" w:hAnsi="Times New Roman" w:cs="Times New Roman"/>
          <w:sz w:val="28"/>
          <w:szCs w:val="28"/>
        </w:rPr>
        <w:t>, titularii drepturilor reale, precum si orice persoana care justifica un interes legitim au dreptul de a formula cerer</w:t>
      </w:r>
      <w:r w:rsidR="00EC290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pentru plata despagubirilor aferente imobilelor expropriate </w:t>
      </w:r>
      <w:r w:rsidR="00EC2906">
        <w:rPr>
          <w:rFonts w:ascii="Times New Roman" w:hAnsi="Times New Roman" w:cs="Times New Roman"/>
          <w:sz w:val="28"/>
          <w:szCs w:val="28"/>
        </w:rPr>
        <w:t>.</w:t>
      </w:r>
    </w:p>
    <w:p w14:paraId="42781BA4" w14:textId="77777777" w:rsidR="00EC2906" w:rsidRDefault="00EC2906" w:rsidP="0047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E094E7" w14:textId="25CF9F8C" w:rsidR="00EC2906" w:rsidRPr="00EC2906" w:rsidRDefault="005610A6" w:rsidP="00475F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2906">
        <w:rPr>
          <w:rFonts w:ascii="Times New Roman" w:hAnsi="Times New Roman" w:cs="Times New Roman"/>
          <w:b/>
          <w:bCs/>
          <w:sz w:val="28"/>
          <w:szCs w:val="28"/>
        </w:rPr>
        <w:t xml:space="preserve">Secretarul unitatii administrative – teritoriale </w:t>
      </w:r>
      <w:r w:rsidR="008710D4">
        <w:rPr>
          <w:rFonts w:ascii="Times New Roman" w:hAnsi="Times New Roman" w:cs="Times New Roman"/>
          <w:b/>
          <w:bCs/>
          <w:sz w:val="28"/>
          <w:szCs w:val="28"/>
        </w:rPr>
        <w:t>Petelea</w:t>
      </w:r>
      <w:r w:rsidRPr="00EC2906">
        <w:rPr>
          <w:rFonts w:ascii="Times New Roman" w:hAnsi="Times New Roman" w:cs="Times New Roman"/>
          <w:b/>
          <w:bCs/>
          <w:sz w:val="28"/>
          <w:szCs w:val="28"/>
        </w:rPr>
        <w:t xml:space="preserve"> d-na</w:t>
      </w:r>
      <w:r w:rsidR="008710D4">
        <w:rPr>
          <w:rFonts w:ascii="Times New Roman" w:hAnsi="Times New Roman" w:cs="Times New Roman"/>
          <w:b/>
          <w:bCs/>
          <w:sz w:val="28"/>
          <w:szCs w:val="28"/>
        </w:rPr>
        <w:t xml:space="preserve"> Rusu Alexandra</w:t>
      </w:r>
      <w:r w:rsidRPr="00EC2906">
        <w:rPr>
          <w:rFonts w:ascii="Times New Roman" w:hAnsi="Times New Roman" w:cs="Times New Roman"/>
          <w:b/>
          <w:bCs/>
          <w:sz w:val="28"/>
          <w:szCs w:val="28"/>
        </w:rPr>
        <w:t xml:space="preserve">, va pune la dispozitia persoanelor interesate </w:t>
      </w:r>
      <w:r w:rsidR="00D11F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C2906">
        <w:rPr>
          <w:rFonts w:ascii="Times New Roman" w:hAnsi="Times New Roman" w:cs="Times New Roman"/>
          <w:b/>
          <w:bCs/>
          <w:sz w:val="28"/>
          <w:szCs w:val="28"/>
        </w:rPr>
        <w:t>modele de cereri pentru plata despagubirilor</w:t>
      </w:r>
      <w:r w:rsidR="00EC2906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r w:rsidR="00E82EA2" w:rsidRPr="00EC29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693B2F" w14:textId="77777777" w:rsidR="00EC2906" w:rsidRDefault="00EC2906" w:rsidP="0047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1CF461" w14:textId="09998DCA" w:rsidR="00E82EA2" w:rsidRDefault="005610A6" w:rsidP="0047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Aceste </w:t>
      </w:r>
      <w:bookmarkStart w:id="2" w:name="_Hlk201569847"/>
      <w:r>
        <w:rPr>
          <w:rFonts w:ascii="Times New Roman" w:hAnsi="Times New Roman" w:cs="Times New Roman"/>
          <w:sz w:val="28"/>
          <w:szCs w:val="28"/>
        </w:rPr>
        <w:t>c</w:t>
      </w:r>
      <w:r w:rsidRPr="005610A6">
        <w:rPr>
          <w:rFonts w:ascii="Times New Roman" w:hAnsi="Times New Roman" w:cs="Times New Roman"/>
          <w:sz w:val="28"/>
          <w:szCs w:val="28"/>
        </w:rPr>
        <w:t>ereri pentru plata despagubirilor</w:t>
      </w:r>
      <w:bookmarkEnd w:id="2"/>
      <w:r w:rsidR="00EC2906">
        <w:rPr>
          <w:rFonts w:ascii="Times New Roman" w:hAnsi="Times New Roman" w:cs="Times New Roman"/>
          <w:sz w:val="28"/>
          <w:szCs w:val="28"/>
        </w:rPr>
        <w:t>(</w:t>
      </w:r>
      <w:r w:rsidR="00EC2906" w:rsidRPr="00EC2906">
        <w:rPr>
          <w:rFonts w:ascii="Times New Roman" w:hAnsi="Times New Roman" w:cs="Times New Roman"/>
          <w:sz w:val="28"/>
          <w:szCs w:val="28"/>
        </w:rPr>
        <w:t>insoti</w:t>
      </w:r>
      <w:r w:rsidR="00EC2906">
        <w:rPr>
          <w:rFonts w:ascii="Times New Roman" w:hAnsi="Times New Roman" w:cs="Times New Roman"/>
          <w:sz w:val="28"/>
          <w:szCs w:val="28"/>
        </w:rPr>
        <w:t xml:space="preserve">te </w:t>
      </w:r>
      <w:r w:rsidR="00EC2906" w:rsidRPr="00EC2906">
        <w:rPr>
          <w:rFonts w:ascii="Times New Roman" w:hAnsi="Times New Roman" w:cs="Times New Roman"/>
          <w:sz w:val="28"/>
          <w:szCs w:val="28"/>
        </w:rPr>
        <w:t>de acte doveditoare originale si/sau copii legalizate referitoare la existent drepturilor reale</w:t>
      </w:r>
      <w:r w:rsidR="00EC2906">
        <w:rPr>
          <w:rFonts w:ascii="Times New Roman" w:hAnsi="Times New Roman" w:cs="Times New Roman"/>
          <w:sz w:val="28"/>
          <w:szCs w:val="28"/>
        </w:rPr>
        <w:t>)</w:t>
      </w:r>
      <w:r w:rsidRPr="005610A6">
        <w:rPr>
          <w:rFonts w:ascii="Times New Roman" w:hAnsi="Times New Roman" w:cs="Times New Roman"/>
          <w:sz w:val="28"/>
          <w:szCs w:val="28"/>
        </w:rPr>
        <w:t xml:space="preserve"> </w:t>
      </w:r>
      <w:r w:rsidR="00E82EA2">
        <w:rPr>
          <w:rFonts w:ascii="Times New Roman" w:hAnsi="Times New Roman" w:cs="Times New Roman"/>
          <w:sz w:val="28"/>
          <w:szCs w:val="28"/>
        </w:rPr>
        <w:t xml:space="preserve">se vor depune la secretariatul comisiei asigurat de catre secretarul unitatii administrative – teritoriale </w:t>
      </w:r>
      <w:bookmarkStart w:id="3" w:name="_Hlk201569608"/>
      <w:r w:rsidR="008710D4">
        <w:rPr>
          <w:rFonts w:ascii="Times New Roman" w:hAnsi="Times New Roman" w:cs="Times New Roman"/>
          <w:sz w:val="28"/>
          <w:szCs w:val="28"/>
        </w:rPr>
        <w:t xml:space="preserve">Petelea </w:t>
      </w:r>
      <w:r w:rsidR="00C00CF0">
        <w:rPr>
          <w:rFonts w:ascii="Times New Roman" w:hAnsi="Times New Roman" w:cs="Times New Roman"/>
          <w:sz w:val="28"/>
          <w:szCs w:val="28"/>
        </w:rPr>
        <w:t>d-na</w:t>
      </w:r>
      <w:bookmarkEnd w:id="3"/>
      <w:r w:rsidR="00245FA8">
        <w:rPr>
          <w:rFonts w:ascii="Times New Roman" w:hAnsi="Times New Roman" w:cs="Times New Roman"/>
          <w:sz w:val="28"/>
          <w:szCs w:val="28"/>
        </w:rPr>
        <w:t xml:space="preserve"> Rusu Alexandra</w:t>
      </w:r>
      <w:r w:rsidR="00E82EA2">
        <w:rPr>
          <w:rFonts w:ascii="Times New Roman" w:hAnsi="Times New Roman" w:cs="Times New Roman"/>
          <w:sz w:val="28"/>
          <w:szCs w:val="28"/>
        </w:rPr>
        <w:t xml:space="preserve">, care va primi, inregistra si arhiva cererile si documentele doveditoare depuse potrivit art. 15 alin. (5) din Legea nr. 255/2010. </w:t>
      </w:r>
    </w:p>
    <w:p w14:paraId="654565B7" w14:textId="77777777" w:rsidR="005610A6" w:rsidRDefault="00CC52FB" w:rsidP="0047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12B286D" w14:textId="77777777" w:rsidR="005610A6" w:rsidRDefault="005610A6" w:rsidP="00475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81B28" w14:textId="5603DC8E" w:rsidR="00CC52FB" w:rsidRDefault="00CC52FB" w:rsidP="00475FF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610A6">
        <w:rPr>
          <w:rFonts w:ascii="Times New Roman" w:hAnsi="Times New Roman" w:cs="Times New Roman"/>
          <w:sz w:val="32"/>
          <w:szCs w:val="32"/>
        </w:rPr>
        <w:t xml:space="preserve"> </w:t>
      </w:r>
      <w:r w:rsidR="005610A6" w:rsidRPr="005610A6">
        <w:rPr>
          <w:rFonts w:ascii="Times New Roman" w:hAnsi="Times New Roman" w:cs="Times New Roman"/>
          <w:sz w:val="32"/>
          <w:szCs w:val="32"/>
        </w:rPr>
        <w:t>Dupa analizarea</w:t>
      </w:r>
      <w:r w:rsidR="00116439">
        <w:rPr>
          <w:rFonts w:ascii="Times New Roman" w:hAnsi="Times New Roman" w:cs="Times New Roman"/>
          <w:sz w:val="32"/>
          <w:szCs w:val="32"/>
        </w:rPr>
        <w:t>,</w:t>
      </w:r>
      <w:r w:rsidR="005610A6" w:rsidRPr="005610A6">
        <w:rPr>
          <w:rFonts w:ascii="Times New Roman" w:hAnsi="Times New Roman" w:cs="Times New Roman"/>
          <w:sz w:val="32"/>
          <w:szCs w:val="32"/>
        </w:rPr>
        <w:t xml:space="preserve"> de catre comisia</w:t>
      </w:r>
      <w:r w:rsidR="005610A6" w:rsidRPr="005610A6">
        <w:rPr>
          <w:sz w:val="32"/>
          <w:szCs w:val="32"/>
        </w:rPr>
        <w:t xml:space="preserve"> </w:t>
      </w:r>
      <w:r w:rsidR="005610A6" w:rsidRPr="005610A6">
        <w:rPr>
          <w:rFonts w:ascii="Times New Roman" w:hAnsi="Times New Roman" w:cs="Times New Roman"/>
          <w:sz w:val="32"/>
          <w:szCs w:val="32"/>
        </w:rPr>
        <w:t>de verificare a dreptului de proprietate ori a altui drept real a cereri</w:t>
      </w:r>
      <w:r w:rsidR="00EC2906">
        <w:rPr>
          <w:rFonts w:ascii="Times New Roman" w:hAnsi="Times New Roman" w:cs="Times New Roman"/>
          <w:sz w:val="32"/>
          <w:szCs w:val="32"/>
        </w:rPr>
        <w:t>lor</w:t>
      </w:r>
      <w:r w:rsidR="005610A6" w:rsidRPr="005610A6">
        <w:rPr>
          <w:rFonts w:ascii="Times New Roman" w:hAnsi="Times New Roman" w:cs="Times New Roman"/>
          <w:sz w:val="32"/>
          <w:szCs w:val="32"/>
        </w:rPr>
        <w:t xml:space="preserve">  depuse de catre titularii drepturilor reale, precum si </w:t>
      </w:r>
      <w:r w:rsidR="00D11F7B">
        <w:rPr>
          <w:rFonts w:ascii="Times New Roman" w:hAnsi="Times New Roman" w:cs="Times New Roman"/>
          <w:sz w:val="32"/>
          <w:szCs w:val="32"/>
        </w:rPr>
        <w:t xml:space="preserve">de catre </w:t>
      </w:r>
      <w:r w:rsidR="005610A6" w:rsidRPr="005610A6">
        <w:rPr>
          <w:rFonts w:ascii="Times New Roman" w:hAnsi="Times New Roman" w:cs="Times New Roman"/>
          <w:sz w:val="32"/>
          <w:szCs w:val="32"/>
        </w:rPr>
        <w:t>orice persoana care justifica un interes legitim</w:t>
      </w:r>
      <w:r w:rsidR="005610A6" w:rsidRPr="005610A6">
        <w:rPr>
          <w:sz w:val="32"/>
          <w:szCs w:val="32"/>
        </w:rPr>
        <w:t xml:space="preserve"> pentru imobile proprietate private, afectate de expropriere,</w:t>
      </w:r>
      <w:r w:rsidR="00116439">
        <w:rPr>
          <w:sz w:val="32"/>
          <w:szCs w:val="32"/>
        </w:rPr>
        <w:t xml:space="preserve"> </w:t>
      </w:r>
      <w:r w:rsidR="00116439">
        <w:rPr>
          <w:rFonts w:ascii="Times New Roman" w:hAnsi="Times New Roman" w:cs="Times New Roman"/>
          <w:sz w:val="32"/>
          <w:szCs w:val="32"/>
        </w:rPr>
        <w:t xml:space="preserve">persoanele indreptatite vor fi </w:t>
      </w:r>
      <w:r w:rsidR="00EC2906">
        <w:rPr>
          <w:rFonts w:ascii="Times New Roman" w:hAnsi="Times New Roman" w:cs="Times New Roman"/>
          <w:sz w:val="32"/>
          <w:szCs w:val="32"/>
        </w:rPr>
        <w:t xml:space="preserve">invitate </w:t>
      </w:r>
      <w:r w:rsidR="00116439">
        <w:rPr>
          <w:rFonts w:ascii="Times New Roman" w:hAnsi="Times New Roman" w:cs="Times New Roman"/>
          <w:sz w:val="32"/>
          <w:szCs w:val="32"/>
        </w:rPr>
        <w:t xml:space="preserve"> sa participe la </w:t>
      </w:r>
      <w:r w:rsidRPr="005610A6">
        <w:rPr>
          <w:rFonts w:ascii="Times New Roman" w:hAnsi="Times New Roman" w:cs="Times New Roman"/>
          <w:sz w:val="32"/>
          <w:szCs w:val="32"/>
        </w:rPr>
        <w:t xml:space="preserve"> sedinta comisiei</w:t>
      </w:r>
      <w:r w:rsidR="00D11F7B">
        <w:rPr>
          <w:rFonts w:ascii="Times New Roman" w:hAnsi="Times New Roman" w:cs="Times New Roman"/>
          <w:sz w:val="32"/>
          <w:szCs w:val="32"/>
        </w:rPr>
        <w:t xml:space="preserve"> care</w:t>
      </w:r>
      <w:r w:rsidRPr="005610A6">
        <w:rPr>
          <w:rFonts w:ascii="Times New Roman" w:hAnsi="Times New Roman" w:cs="Times New Roman"/>
          <w:sz w:val="32"/>
          <w:szCs w:val="32"/>
        </w:rPr>
        <w:t xml:space="preserve"> va avea loc </w:t>
      </w:r>
      <w:r w:rsidR="00116439">
        <w:rPr>
          <w:rFonts w:ascii="Times New Roman" w:hAnsi="Times New Roman" w:cs="Times New Roman"/>
          <w:sz w:val="32"/>
          <w:szCs w:val="32"/>
        </w:rPr>
        <w:t xml:space="preserve">la o </w:t>
      </w:r>
      <w:r w:rsidRPr="005610A6">
        <w:rPr>
          <w:rFonts w:ascii="Times New Roman" w:hAnsi="Times New Roman" w:cs="Times New Roman"/>
          <w:sz w:val="32"/>
          <w:szCs w:val="32"/>
        </w:rPr>
        <w:t xml:space="preserve"> data</w:t>
      </w:r>
      <w:r w:rsidR="008D2758">
        <w:rPr>
          <w:rFonts w:ascii="Times New Roman" w:hAnsi="Times New Roman" w:cs="Times New Roman"/>
          <w:sz w:val="32"/>
          <w:szCs w:val="32"/>
        </w:rPr>
        <w:t xml:space="preserve"> ulterioara(</w:t>
      </w:r>
      <w:r w:rsidR="00116439">
        <w:rPr>
          <w:rFonts w:ascii="Times New Roman" w:hAnsi="Times New Roman" w:cs="Times New Roman"/>
          <w:sz w:val="32"/>
          <w:szCs w:val="32"/>
        </w:rPr>
        <w:t xml:space="preserve">specificata </w:t>
      </w:r>
      <w:r w:rsidR="008D2758">
        <w:rPr>
          <w:rFonts w:ascii="Times New Roman" w:hAnsi="Times New Roman" w:cs="Times New Roman"/>
          <w:sz w:val="32"/>
          <w:szCs w:val="32"/>
        </w:rPr>
        <w:t>pr</w:t>
      </w:r>
      <w:r w:rsidR="00116439">
        <w:rPr>
          <w:rFonts w:ascii="Times New Roman" w:hAnsi="Times New Roman" w:cs="Times New Roman"/>
          <w:sz w:val="32"/>
          <w:szCs w:val="32"/>
        </w:rPr>
        <w:t>intr</w:t>
      </w:r>
      <w:r w:rsidR="00D11F7B">
        <w:rPr>
          <w:rFonts w:ascii="Times New Roman" w:hAnsi="Times New Roman" w:cs="Times New Roman"/>
          <w:sz w:val="32"/>
          <w:szCs w:val="32"/>
        </w:rPr>
        <w:t>-</w:t>
      </w:r>
      <w:r w:rsidR="00116439">
        <w:rPr>
          <w:rFonts w:ascii="Times New Roman" w:hAnsi="Times New Roman" w:cs="Times New Roman"/>
          <w:sz w:val="32"/>
          <w:szCs w:val="32"/>
        </w:rPr>
        <w:t>o notificare transmisa expropriatilor</w:t>
      </w:r>
      <w:r w:rsidR="008D2758">
        <w:rPr>
          <w:rFonts w:ascii="Times New Roman" w:hAnsi="Times New Roman" w:cs="Times New Roman"/>
          <w:sz w:val="32"/>
          <w:szCs w:val="32"/>
        </w:rPr>
        <w:t xml:space="preserve"> sau afisata </w:t>
      </w:r>
      <w:r w:rsidRPr="005610A6">
        <w:rPr>
          <w:rFonts w:ascii="Times New Roman" w:hAnsi="Times New Roman" w:cs="Times New Roman"/>
          <w:sz w:val="32"/>
          <w:szCs w:val="32"/>
        </w:rPr>
        <w:t xml:space="preserve"> </w:t>
      </w:r>
      <w:r w:rsidR="008D2758">
        <w:rPr>
          <w:rFonts w:ascii="Times New Roman" w:hAnsi="Times New Roman" w:cs="Times New Roman"/>
          <w:sz w:val="32"/>
          <w:szCs w:val="32"/>
        </w:rPr>
        <w:t xml:space="preserve">la avizierul Primariei </w:t>
      </w:r>
      <w:r w:rsidR="00245FA8">
        <w:rPr>
          <w:rFonts w:ascii="Times New Roman" w:hAnsi="Times New Roman" w:cs="Times New Roman"/>
          <w:sz w:val="32"/>
          <w:szCs w:val="32"/>
        </w:rPr>
        <w:t>Petelea</w:t>
      </w:r>
      <w:r w:rsidR="008D2758">
        <w:rPr>
          <w:rFonts w:ascii="Times New Roman" w:hAnsi="Times New Roman" w:cs="Times New Roman"/>
          <w:sz w:val="32"/>
          <w:szCs w:val="32"/>
        </w:rPr>
        <w:t>) l</w:t>
      </w:r>
      <w:r w:rsidRPr="005610A6">
        <w:rPr>
          <w:rFonts w:ascii="Times New Roman" w:hAnsi="Times New Roman" w:cs="Times New Roman"/>
          <w:sz w:val="32"/>
          <w:szCs w:val="32"/>
        </w:rPr>
        <w:t xml:space="preserve">a sediul Consiliului Local </w:t>
      </w:r>
      <w:r w:rsidR="00245FA8">
        <w:rPr>
          <w:rFonts w:ascii="Times New Roman" w:hAnsi="Times New Roman" w:cs="Times New Roman"/>
          <w:sz w:val="32"/>
          <w:szCs w:val="32"/>
        </w:rPr>
        <w:t xml:space="preserve">Petelea </w:t>
      </w:r>
      <w:r w:rsidR="008D2758">
        <w:rPr>
          <w:rFonts w:ascii="Times New Roman" w:hAnsi="Times New Roman" w:cs="Times New Roman"/>
          <w:sz w:val="32"/>
          <w:szCs w:val="32"/>
        </w:rPr>
        <w:t>unde</w:t>
      </w:r>
      <w:r w:rsidRPr="005610A6">
        <w:rPr>
          <w:rFonts w:ascii="Times New Roman" w:hAnsi="Times New Roman" w:cs="Times New Roman"/>
          <w:sz w:val="32"/>
          <w:szCs w:val="32"/>
        </w:rPr>
        <w:t xml:space="preserve"> acest</w:t>
      </w:r>
      <w:r w:rsidR="00072DBA">
        <w:rPr>
          <w:rFonts w:ascii="Times New Roman" w:hAnsi="Times New Roman" w:cs="Times New Roman"/>
          <w:sz w:val="32"/>
          <w:szCs w:val="32"/>
        </w:rPr>
        <w:t>ia</w:t>
      </w:r>
      <w:r w:rsidRPr="005610A6">
        <w:rPr>
          <w:rFonts w:ascii="Times New Roman" w:hAnsi="Times New Roman" w:cs="Times New Roman"/>
          <w:sz w:val="32"/>
          <w:szCs w:val="32"/>
        </w:rPr>
        <w:t xml:space="preserve"> </w:t>
      </w:r>
      <w:r w:rsidR="008D2758">
        <w:rPr>
          <w:rFonts w:ascii="Times New Roman" w:hAnsi="Times New Roman" w:cs="Times New Roman"/>
          <w:sz w:val="32"/>
          <w:szCs w:val="32"/>
        </w:rPr>
        <w:t>vor putea</w:t>
      </w:r>
      <w:r w:rsidRPr="005610A6">
        <w:rPr>
          <w:rFonts w:ascii="Times New Roman" w:hAnsi="Times New Roman" w:cs="Times New Roman"/>
          <w:sz w:val="32"/>
          <w:szCs w:val="32"/>
        </w:rPr>
        <w:t xml:space="preserve">  accepta sau, dupa caz, neaccepta</w:t>
      </w:r>
      <w:r w:rsidR="00072DBA">
        <w:rPr>
          <w:rFonts w:ascii="Times New Roman" w:hAnsi="Times New Roman" w:cs="Times New Roman"/>
          <w:sz w:val="32"/>
          <w:szCs w:val="32"/>
        </w:rPr>
        <w:t>,</w:t>
      </w:r>
      <w:r w:rsidRPr="005610A6">
        <w:rPr>
          <w:rFonts w:ascii="Times New Roman" w:hAnsi="Times New Roman" w:cs="Times New Roman"/>
          <w:sz w:val="32"/>
          <w:szCs w:val="32"/>
        </w:rPr>
        <w:t xml:space="preserve"> cuantumul despagubirii </w:t>
      </w:r>
      <w:r w:rsidR="008D2758">
        <w:rPr>
          <w:rFonts w:ascii="Times New Roman" w:hAnsi="Times New Roman" w:cs="Times New Roman"/>
          <w:sz w:val="32"/>
          <w:szCs w:val="32"/>
        </w:rPr>
        <w:t xml:space="preserve">in calitatea acestora </w:t>
      </w:r>
      <w:r w:rsidRPr="005610A6">
        <w:rPr>
          <w:rFonts w:ascii="Times New Roman" w:hAnsi="Times New Roman" w:cs="Times New Roman"/>
          <w:sz w:val="32"/>
          <w:szCs w:val="32"/>
        </w:rPr>
        <w:t xml:space="preserve"> </w:t>
      </w:r>
      <w:r w:rsidR="008D2758">
        <w:rPr>
          <w:rFonts w:ascii="Times New Roman" w:hAnsi="Times New Roman" w:cs="Times New Roman"/>
          <w:sz w:val="32"/>
          <w:szCs w:val="32"/>
        </w:rPr>
        <w:t>de</w:t>
      </w:r>
      <w:r w:rsidRPr="005610A6">
        <w:rPr>
          <w:rFonts w:ascii="Times New Roman" w:hAnsi="Times New Roman" w:cs="Times New Roman"/>
          <w:sz w:val="32"/>
          <w:szCs w:val="32"/>
        </w:rPr>
        <w:t xml:space="preserve"> proprietar</w:t>
      </w:r>
      <w:r w:rsidR="008D2758">
        <w:rPr>
          <w:rFonts w:ascii="Times New Roman" w:hAnsi="Times New Roman" w:cs="Times New Roman"/>
          <w:sz w:val="32"/>
          <w:szCs w:val="32"/>
        </w:rPr>
        <w:t>i</w:t>
      </w:r>
      <w:r w:rsidRPr="005610A6">
        <w:rPr>
          <w:rFonts w:ascii="Times New Roman" w:hAnsi="Times New Roman" w:cs="Times New Roman"/>
          <w:sz w:val="32"/>
          <w:szCs w:val="32"/>
        </w:rPr>
        <w:t xml:space="preserve"> sau titularii altor drepturi reale asupra imobil</w:t>
      </w:r>
      <w:r w:rsidR="008D2758">
        <w:rPr>
          <w:rFonts w:ascii="Times New Roman" w:hAnsi="Times New Roman" w:cs="Times New Roman"/>
          <w:sz w:val="32"/>
          <w:szCs w:val="32"/>
        </w:rPr>
        <w:t>elor</w:t>
      </w:r>
      <w:r w:rsidRPr="005610A6">
        <w:rPr>
          <w:rFonts w:ascii="Times New Roman" w:hAnsi="Times New Roman" w:cs="Times New Roman"/>
          <w:sz w:val="32"/>
          <w:szCs w:val="32"/>
        </w:rPr>
        <w:t xml:space="preserve"> supus</w:t>
      </w:r>
      <w:r w:rsidR="008D2758">
        <w:rPr>
          <w:rFonts w:ascii="Times New Roman" w:hAnsi="Times New Roman" w:cs="Times New Roman"/>
          <w:sz w:val="32"/>
          <w:szCs w:val="32"/>
        </w:rPr>
        <w:t>e</w:t>
      </w:r>
      <w:r w:rsidRPr="005610A6">
        <w:rPr>
          <w:rFonts w:ascii="Times New Roman" w:hAnsi="Times New Roman" w:cs="Times New Roman"/>
          <w:sz w:val="32"/>
          <w:szCs w:val="32"/>
        </w:rPr>
        <w:t xml:space="preserve"> exproprierii.</w:t>
      </w:r>
    </w:p>
    <w:p w14:paraId="18438CFD" w14:textId="77777777" w:rsidR="00072DBA" w:rsidRDefault="00072DBA" w:rsidP="00475FF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E48C71C" w14:textId="5A0917B7" w:rsidR="00072DBA" w:rsidRPr="00D97F52" w:rsidRDefault="00072DBA" w:rsidP="00475F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97F52">
        <w:rPr>
          <w:rFonts w:ascii="Times New Roman" w:hAnsi="Times New Roman" w:cs="Times New Roman"/>
          <w:b/>
          <w:bCs/>
          <w:sz w:val="32"/>
          <w:szCs w:val="32"/>
        </w:rPr>
        <w:t xml:space="preserve">In termen maxim de  90 de zile, de la emiterea Hotaririi de stabilire a despagubirilor de catre Comisia de verificare a dreptului de proprietate ori a altui drept real,  </w:t>
      </w:r>
      <w:r w:rsidRPr="00D97F52">
        <w:rPr>
          <w:rFonts w:ascii="Times New Roman" w:hAnsi="Times New Roman" w:cs="Times New Roman"/>
          <w:b/>
          <w:bCs/>
          <w:sz w:val="32"/>
          <w:szCs w:val="32"/>
          <w:u w:val="single"/>
        </w:rPr>
        <w:t>se v</w:t>
      </w:r>
      <w:r w:rsidR="00D11F7B">
        <w:rPr>
          <w:rFonts w:ascii="Times New Roman" w:hAnsi="Times New Roman" w:cs="Times New Roman"/>
          <w:b/>
          <w:bCs/>
          <w:sz w:val="32"/>
          <w:szCs w:val="32"/>
          <w:u w:val="single"/>
        </w:rPr>
        <w:t>a</w:t>
      </w:r>
      <w:r w:rsidRPr="00D97F5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plati contravaloare</w:t>
      </w:r>
      <w:r w:rsidR="00D11F7B">
        <w:rPr>
          <w:rFonts w:ascii="Times New Roman" w:hAnsi="Times New Roman" w:cs="Times New Roman"/>
          <w:b/>
          <w:bCs/>
          <w:sz w:val="32"/>
          <w:szCs w:val="32"/>
          <w:u w:val="single"/>
        </w:rPr>
        <w:t>a</w:t>
      </w:r>
      <w:r w:rsidRPr="00D97F5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despagubirilor </w:t>
      </w:r>
      <w:r w:rsidRPr="00D97F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A65DA">
        <w:rPr>
          <w:rFonts w:ascii="Times New Roman" w:hAnsi="Times New Roman" w:cs="Times New Roman"/>
          <w:b/>
          <w:bCs/>
          <w:sz w:val="32"/>
          <w:szCs w:val="32"/>
        </w:rPr>
        <w:t>solicitate</w:t>
      </w:r>
      <w:r w:rsidRPr="00D97F52">
        <w:rPr>
          <w:rFonts w:ascii="Times New Roman" w:hAnsi="Times New Roman" w:cs="Times New Roman"/>
          <w:b/>
          <w:bCs/>
          <w:sz w:val="32"/>
          <w:szCs w:val="32"/>
        </w:rPr>
        <w:t xml:space="preserve"> de proprietari sau</w:t>
      </w:r>
      <w:r w:rsidR="000A65DA">
        <w:rPr>
          <w:rFonts w:ascii="Times New Roman" w:hAnsi="Times New Roman" w:cs="Times New Roman"/>
          <w:b/>
          <w:bCs/>
          <w:sz w:val="32"/>
          <w:szCs w:val="32"/>
        </w:rPr>
        <w:t xml:space="preserve"> de</w:t>
      </w:r>
      <w:r w:rsidRPr="00D97F52">
        <w:rPr>
          <w:rFonts w:ascii="Times New Roman" w:hAnsi="Times New Roman" w:cs="Times New Roman"/>
          <w:b/>
          <w:bCs/>
          <w:sz w:val="32"/>
          <w:szCs w:val="32"/>
        </w:rPr>
        <w:t xml:space="preserve"> titularii altor drepturi reale asupra imobilelor supuse exproprierii</w:t>
      </w:r>
      <w:r w:rsidR="00D97F52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14:paraId="0C96B95B" w14:textId="77777777" w:rsidR="0034524C" w:rsidRPr="0034524C" w:rsidRDefault="0034524C" w:rsidP="0034524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4524C" w:rsidRPr="00345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4C"/>
    <w:rsid w:val="00072DBA"/>
    <w:rsid w:val="000A65DA"/>
    <w:rsid w:val="00116439"/>
    <w:rsid w:val="00245FA8"/>
    <w:rsid w:val="0034524C"/>
    <w:rsid w:val="00475FF7"/>
    <w:rsid w:val="005610A6"/>
    <w:rsid w:val="00741F34"/>
    <w:rsid w:val="007E01AB"/>
    <w:rsid w:val="007F613C"/>
    <w:rsid w:val="008710D4"/>
    <w:rsid w:val="008D2758"/>
    <w:rsid w:val="00C00CF0"/>
    <w:rsid w:val="00CC52FB"/>
    <w:rsid w:val="00D11F7B"/>
    <w:rsid w:val="00D97F52"/>
    <w:rsid w:val="00E82EA2"/>
    <w:rsid w:val="00E93B0C"/>
    <w:rsid w:val="00EC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E91F"/>
  <w15:docId w15:val="{ED6C1357-21C1-4555-9B60-75DA93B5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2</cp:revision>
  <cp:lastPrinted>2025-06-23T10:28:00Z</cp:lastPrinted>
  <dcterms:created xsi:type="dcterms:W3CDTF">2025-06-26T07:14:00Z</dcterms:created>
  <dcterms:modified xsi:type="dcterms:W3CDTF">2025-06-26T07:14:00Z</dcterms:modified>
</cp:coreProperties>
</file>